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E4" w:rsidRDefault="00C32CDC">
      <w:pPr>
        <w:spacing w:after="20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6115050" cy="1028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E4" w:rsidRDefault="00C32CDC">
      <w:pPr>
        <w:jc w:val="center"/>
      </w:pPr>
      <w:r>
        <w:rPr>
          <w:noProof/>
        </w:rPr>
        <w:drawing>
          <wp:inline distT="0" distB="0" distL="0" distR="0">
            <wp:extent cx="3155315" cy="4953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E4" w:rsidRDefault="00C32CDC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Statale “</w:t>
      </w:r>
      <w:proofErr w:type="spellStart"/>
      <w:r>
        <w:rPr>
          <w:rFonts w:ascii="Verdana" w:eastAsia="Verdana" w:hAnsi="Verdana" w:cs="Verdana"/>
          <w:b/>
        </w:rPr>
        <w:t>Tisia</w:t>
      </w:r>
      <w:proofErr w:type="spellEnd"/>
      <w:r>
        <w:rPr>
          <w:rFonts w:ascii="Verdana" w:eastAsia="Verdana" w:hAnsi="Verdana" w:cs="Verdana"/>
          <w:b/>
        </w:rPr>
        <w:t xml:space="preserve"> di Imera”</w:t>
      </w:r>
    </w:p>
    <w:p w:rsidR="00F27DE4" w:rsidRDefault="00C32C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 del Mazziere – 90018 Termini Imerese (PA)</w:t>
      </w:r>
    </w:p>
    <w:p w:rsidR="00F27DE4" w:rsidRDefault="00C32C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cod. scuola PAIC8A600B</w:t>
      </w:r>
    </w:p>
    <w:p w:rsidR="00F27DE4" w:rsidRDefault="00C32CDC">
      <w:pPr>
        <w:jc w:val="center"/>
        <w:rPr>
          <w:b/>
        </w:rPr>
      </w:pPr>
      <w:r>
        <w:rPr>
          <w:b/>
          <w:sz w:val="18"/>
          <w:szCs w:val="18"/>
        </w:rPr>
        <w:t>T</w:t>
      </w:r>
      <w:r>
        <w:rPr>
          <w:b/>
        </w:rPr>
        <w:t xml:space="preserve">el. 091-8143050 – Fax 091-8112019 – Cod. </w:t>
      </w:r>
      <w:proofErr w:type="spellStart"/>
      <w:r>
        <w:rPr>
          <w:b/>
        </w:rPr>
        <w:t>Fisc</w:t>
      </w:r>
      <w:proofErr w:type="spellEnd"/>
      <w:r>
        <w:rPr>
          <w:b/>
        </w:rPr>
        <w:t>. 96024790824</w:t>
      </w:r>
    </w:p>
    <w:p w:rsidR="00F27DE4" w:rsidRDefault="00C32CDC">
      <w:pPr>
        <w:ind w:right="-43"/>
        <w:jc w:val="center"/>
        <w:rPr>
          <w:color w:val="008080"/>
        </w:rPr>
      </w:pPr>
      <w:r>
        <w:t>Email:</w:t>
      </w:r>
      <w:r>
        <w:rPr>
          <w:color w:val="008080"/>
          <w:u w:val="single"/>
        </w:rPr>
        <w:t xml:space="preserve"> </w:t>
      </w:r>
      <w:hyperlink r:id="rId10">
        <w:r>
          <w:rPr>
            <w:color w:val="0000FF"/>
            <w:u w:val="single"/>
          </w:rPr>
          <w:t>paic8a600b@istruzione.it</w:t>
        </w:r>
      </w:hyperlink>
      <w:r>
        <w:rPr>
          <w:color w:val="008080"/>
        </w:rPr>
        <w:t xml:space="preserve"> </w:t>
      </w:r>
      <w:r>
        <w:t>PEC:</w:t>
      </w:r>
      <w:r>
        <w:rPr>
          <w:color w:val="008080"/>
          <w:u w:val="single"/>
        </w:rPr>
        <w:t xml:space="preserve"> </w:t>
      </w:r>
      <w:hyperlink r:id="rId11">
        <w:r>
          <w:rPr>
            <w:color w:val="0000FF"/>
            <w:u w:val="single"/>
          </w:rPr>
          <w:t>paic8a600b@pec.istruzione.it</w:t>
        </w:r>
      </w:hyperlink>
    </w:p>
    <w:p w:rsidR="00F27DE4" w:rsidRDefault="00C32CDC">
      <w:pPr>
        <w:ind w:right="98"/>
        <w:jc w:val="center"/>
        <w:rPr>
          <w:rFonts w:ascii="Arial" w:eastAsia="Arial" w:hAnsi="Arial" w:cs="Arial"/>
          <w:sz w:val="18"/>
          <w:szCs w:val="18"/>
        </w:rPr>
      </w:pPr>
      <w:r>
        <w:t>Sito web:</w:t>
      </w:r>
      <w:r>
        <w:rPr>
          <w:color w:val="008080"/>
          <w:u w:val="single"/>
        </w:rPr>
        <w:t xml:space="preserve"> </w:t>
      </w:r>
      <w:hyperlink r:id="rId12">
        <w:r>
          <w:rPr>
            <w:color w:val="0000FF"/>
            <w:u w:val="single"/>
          </w:rPr>
          <w:t>www.tisia.edu.it</w:t>
        </w:r>
      </w:hyperlink>
    </w:p>
    <w:p w:rsidR="00F27DE4" w:rsidRDefault="00F27DE4">
      <w:pPr>
        <w:spacing w:after="20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0"/>
        <w:gridCol w:w="4605"/>
        <w:gridCol w:w="1676"/>
        <w:gridCol w:w="1676"/>
        <w:gridCol w:w="1816"/>
      </w:tblGrid>
      <w:tr w:rsidR="00F27DE4">
        <w:trPr>
          <w:trHeight w:val="699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DE4" w:rsidRDefault="00C32C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B: GRIGLIA DI VALUTAZIONE DEI TITOLI PER COMPONENTI DEL GRUPPO</w:t>
            </w:r>
            <w:r>
              <w:rPr>
                <w:b/>
                <w:sz w:val="24"/>
                <w:szCs w:val="24"/>
              </w:rPr>
              <w:t xml:space="preserve"> DI SUPPORTO</w:t>
            </w:r>
          </w:p>
          <w:p w:rsidR="00F27DE4" w:rsidRDefault="00F27D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7DE4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DE4" w:rsidRDefault="00C32C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7DE4" w:rsidRDefault="00C32C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essere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docente interno per tutto il periodo dell’incarico</w:t>
            </w:r>
          </w:p>
          <w:p w:rsidR="00F27DE4" w:rsidRDefault="00C32C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essere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in possesso dei requisiti di cui all’articolo 8 per il ruolo per cui si presenta domanda</w:t>
            </w:r>
          </w:p>
        </w:tc>
      </w:tr>
      <w:tr w:rsidR="00F27DE4">
        <w:trPr>
          <w:trHeight w:val="90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rPr>
                <w:b/>
              </w:rPr>
              <w:t>TITOLO DI STUDIO (non costituisce titolo di accesso)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rPr>
                <w:b/>
              </w:rPr>
              <w:t xml:space="preserve">Punteggio </w:t>
            </w: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 Laurea Triennale valida (Laurea tecnica o equipollente)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fino</w:t>
            </w:r>
            <w:proofErr w:type="gramEnd"/>
            <w:r>
              <w:t xml:space="preserve"> a 89 …………………….. 2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90 a 104 ..……………. …   3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105 in poi ……………. …  4 punti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C32CDC">
            <w:pPr>
              <w:shd w:val="clear" w:color="auto" w:fill="FFFFFF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proofErr w:type="gramStart"/>
            <w:r>
              <w:t>10  le</w:t>
            </w:r>
            <w:proofErr w:type="gramEnd"/>
            <w:r>
              <w:t xml:space="preserve"> due voci non si cumulano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 Laurea specialistica o vecchio ordinamento valida (Laurea tecnica o equipollente)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fino</w:t>
            </w:r>
            <w:proofErr w:type="gramEnd"/>
            <w:r>
              <w:t xml:space="preserve"> a 89 …………………….. 5 punti 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90 a 99 ……………..……   6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100 a 104 …………..…..     7 punti 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105 a 110 ……..…..........     8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110 e lode ...........................    10 punti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Diploma di scuola secondaria di secondo grado </w:t>
            </w:r>
          </w:p>
          <w:p w:rsidR="00F27DE4" w:rsidRDefault="00F27DE4">
            <w:pPr>
              <w:shd w:val="clear" w:color="auto" w:fill="FFFFFF"/>
              <w:ind w:left="-6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85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rPr>
                <w:b/>
              </w:rPr>
              <w:t>TITOLI POST LAUREA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rPr>
                <w:b/>
              </w:rPr>
              <w:t xml:space="preserve">Punteggio </w:t>
            </w: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  <w:rPr>
                <w:b/>
              </w:rPr>
            </w:pPr>
          </w:p>
        </w:tc>
      </w:tr>
      <w:tr w:rsidR="00F27DE4">
        <w:trPr>
          <w:trHeight w:val="129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Dottorato di ricerca 2 </w:t>
            </w:r>
            <w:proofErr w:type="spellStart"/>
            <w:r>
              <w:t>pt</w:t>
            </w:r>
            <w:proofErr w:type="spellEnd"/>
            <w:r>
              <w:t xml:space="preserve">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36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Master I e II livello 1 </w:t>
            </w:r>
            <w:proofErr w:type="spellStart"/>
            <w:r>
              <w:t>pt</w:t>
            </w:r>
            <w:proofErr w:type="spellEnd"/>
            <w:r>
              <w:t xml:space="preserve"> per ogni titolo attinente alla tematica del progetto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3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Corsi di perfezionamento annuali 1 </w:t>
            </w:r>
            <w:proofErr w:type="spellStart"/>
            <w:r>
              <w:t>pt</w:t>
            </w:r>
            <w:proofErr w:type="spellEnd"/>
            <w:r>
              <w:t xml:space="preserve">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TITOLI CULTURALI SPECIFICI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Corsi di formazione organizzati da M.I –USR-Scuole- Enti accreditati 0,50 </w:t>
            </w:r>
            <w:proofErr w:type="spellStart"/>
            <w:r>
              <w:t>pt</w:t>
            </w:r>
            <w:proofErr w:type="spellEnd"/>
            <w:r>
              <w:t xml:space="preserve"> per ogni titolo (</w:t>
            </w:r>
            <w:proofErr w:type="spellStart"/>
            <w:r>
              <w:t>max</w:t>
            </w:r>
            <w:proofErr w:type="spellEnd"/>
            <w:r>
              <w:t xml:space="preserve"> 4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x ogni pubblicazione attinente (</w:t>
            </w:r>
            <w:proofErr w:type="spellStart"/>
            <w:r>
              <w:t>max</w:t>
            </w:r>
            <w:proofErr w:type="spellEnd"/>
            <w:r>
              <w:t xml:space="preserve"> 4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Esperienze di progettazione in azioni FSE-FESR-PNSD-altro 1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Esperienze di collaudo in azioni FSE-FESR-PNSD-altro 1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Incarico di componente Team Digitale 1,5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Incarico di componente Nucleo Interno di Valutazione 1,5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Incarico di Funzione Strumentale 1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rPr>
                <w:strike/>
              </w:rPr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Incarico di Referente progetti / laboratori/commissioni 1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Incarico di Collaboratore del Dirigente scolastico/Responsabile di </w:t>
            </w:r>
            <w:proofErr w:type="gramStart"/>
            <w:r>
              <w:t>plesso,  1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per ogni esperienza (</w:t>
            </w:r>
            <w:proofErr w:type="spellStart"/>
            <w:r>
              <w:t>max</w:t>
            </w:r>
            <w:proofErr w:type="spellEnd"/>
            <w:r>
              <w:t xml:space="preserve"> 4 esperienze)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r>
              <w:t xml:space="preserve">CERTIFICAZIONI INFORMATICHE </w:t>
            </w:r>
            <w:proofErr w:type="gramStart"/>
            <w:r>
              <w:t>RICONOSCIUTE( ECDL</w:t>
            </w:r>
            <w:proofErr w:type="gramEnd"/>
            <w:r>
              <w:t xml:space="preserve"> CORE, </w:t>
            </w:r>
            <w:proofErr w:type="spellStart"/>
            <w:r>
              <w:t>Mos</w:t>
            </w:r>
            <w:proofErr w:type="spellEnd"/>
            <w:r>
              <w:t xml:space="preserve">, IC3, </w:t>
            </w:r>
            <w:proofErr w:type="spellStart"/>
            <w:r>
              <w:t>Eipass</w:t>
            </w:r>
            <w:proofErr w:type="spellEnd"/>
            <w:r>
              <w:t xml:space="preserve"> 7 moduli, CISCO) 2 </w:t>
            </w:r>
            <w:proofErr w:type="spellStart"/>
            <w:r>
              <w:t>pt</w:t>
            </w:r>
            <w:proofErr w:type="spellEnd"/>
            <w:r>
              <w:t xml:space="preserve"> per ogni certificazione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</w:tbl>
    <w:p w:rsidR="00F27DE4" w:rsidRDefault="00F27DE4">
      <w:bookmarkStart w:id="1" w:name="_heading=h.gjdgxs" w:colFirst="0" w:colLast="0"/>
      <w:bookmarkEnd w:id="1"/>
    </w:p>
    <w:sectPr w:rsidR="00F27DE4">
      <w:footerReference w:type="even" r:id="rId13"/>
      <w:footerReference w:type="default" r:id="rId14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DC" w:rsidRDefault="00C32CDC">
      <w:r>
        <w:separator/>
      </w:r>
    </w:p>
  </w:endnote>
  <w:endnote w:type="continuationSeparator" w:id="0">
    <w:p w:rsidR="00C32CDC" w:rsidRDefault="00C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C3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7DE4" w:rsidRDefault="00F27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F27DE4" w:rsidRDefault="00F27DE4"/>
  <w:p w:rsidR="00F27DE4" w:rsidRDefault="00F27D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DC" w:rsidRDefault="00C32CDC">
      <w:r>
        <w:separator/>
      </w:r>
    </w:p>
  </w:footnote>
  <w:footnote w:type="continuationSeparator" w:id="0">
    <w:p w:rsidR="00C32CDC" w:rsidRDefault="00C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D6B"/>
    <w:multiLevelType w:val="multilevel"/>
    <w:tmpl w:val="7660B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4"/>
    <w:rsid w:val="00C32CDC"/>
    <w:rsid w:val="00EB0DF0"/>
    <w:rsid w:val="00F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8B77-BD5D-4760-8C87-BACA7A2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71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rsid w:val="00655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717"/>
    <w:rPr>
      <w:rFonts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55717"/>
  </w:style>
  <w:style w:type="paragraph" w:styleId="Paragrafoelenco">
    <w:name w:val="List Paragraph"/>
    <w:basedOn w:val="Normale"/>
    <w:qFormat/>
    <w:rsid w:val="00655717"/>
    <w:pPr>
      <w:ind w:left="708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si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a6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ic8a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eIQhuzyfUZIhhtjgJlGwUBQnA==">CgMxLjAyCGguZ2pkZ3hzOAByITFQN2MyMXhORFVyYXpoQ2F4UjhrdHZnS243STd1NW04aw==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pc03</cp:lastModifiedBy>
  <cp:revision>2</cp:revision>
  <dcterms:created xsi:type="dcterms:W3CDTF">2023-08-08T11:25:00Z</dcterms:created>
  <dcterms:modified xsi:type="dcterms:W3CDTF">2023-08-08T11:25:00Z</dcterms:modified>
</cp:coreProperties>
</file>